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C06851" w:rsidP="00EB1359">
      <w:pPr>
        <w:spacing w:after="240"/>
        <w:jc w:val="right"/>
        <w:rPr>
          <w:sz w:val="22"/>
          <w:szCs w:val="22"/>
        </w:rPr>
      </w:pPr>
      <w:r w:rsidRPr="00C06851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C06851">
        <w:rPr>
          <w:sz w:val="22"/>
          <w:szCs w:val="22"/>
        </w:rPr>
        <w:t>2022-07-22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C06851" w:rsidP="00EB1359">
      <w:pPr>
        <w:spacing w:after="40"/>
        <w:rPr>
          <w:b/>
          <w:bCs/>
          <w:sz w:val="22"/>
          <w:szCs w:val="22"/>
        </w:rPr>
      </w:pPr>
      <w:r w:rsidRPr="00C06851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C06851" w:rsidP="00EB1359">
      <w:pPr>
        <w:rPr>
          <w:sz w:val="22"/>
          <w:szCs w:val="22"/>
        </w:rPr>
      </w:pPr>
      <w:r w:rsidRPr="00C06851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C06851">
        <w:rPr>
          <w:sz w:val="22"/>
          <w:szCs w:val="22"/>
        </w:rPr>
        <w:t>2</w:t>
      </w:r>
    </w:p>
    <w:p w:rsidR="00EB1359" w:rsidRPr="003261E7" w:rsidRDefault="00C06851" w:rsidP="00EB1359">
      <w:pPr>
        <w:rPr>
          <w:sz w:val="22"/>
          <w:szCs w:val="22"/>
        </w:rPr>
      </w:pPr>
      <w:r w:rsidRPr="00C06851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C06851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C06851" w:rsidRPr="003261E7" w:rsidTr="001649B4">
        <w:trPr>
          <w:trHeight w:val="638"/>
        </w:trPr>
        <w:tc>
          <w:tcPr>
            <w:tcW w:w="959" w:type="dxa"/>
            <w:shd w:val="clear" w:color="auto" w:fill="auto"/>
          </w:tcPr>
          <w:p w:rsidR="00C06851" w:rsidRPr="003261E7" w:rsidRDefault="00C06851" w:rsidP="001649B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06851" w:rsidRPr="003261E7" w:rsidRDefault="00C06851" w:rsidP="001649B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06851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C06851">
              <w:rPr>
                <w:b/>
                <w:bCs/>
                <w:sz w:val="22"/>
                <w:szCs w:val="22"/>
              </w:rPr>
              <w:t>Dost</w:t>
            </w:r>
            <w:r w:rsidR="006A6824">
              <w:rPr>
                <w:b/>
                <w:bCs/>
                <w:sz w:val="22"/>
                <w:szCs w:val="22"/>
              </w:rPr>
              <w:t>a</w:t>
            </w:r>
            <w:r w:rsidRPr="00C06851">
              <w:rPr>
                <w:b/>
                <w:bCs/>
                <w:sz w:val="22"/>
                <w:szCs w:val="22"/>
              </w:rPr>
              <w:t xml:space="preserve">wa </w:t>
            </w:r>
            <w:r w:rsidR="006A6824" w:rsidRPr="00C06851">
              <w:rPr>
                <w:b/>
                <w:bCs/>
                <w:sz w:val="22"/>
                <w:szCs w:val="22"/>
              </w:rPr>
              <w:t>materiałów</w:t>
            </w:r>
            <w:r w:rsidRPr="00C06851">
              <w:rPr>
                <w:b/>
                <w:bCs/>
                <w:sz w:val="22"/>
                <w:szCs w:val="22"/>
              </w:rPr>
              <w:t xml:space="preserve"> opatrunkowych dla Szpitala Specjalistycznego im. A. Falkiewicza we Wrocławiu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C06851">
              <w:rPr>
                <w:b/>
                <w:sz w:val="22"/>
                <w:szCs w:val="22"/>
              </w:rPr>
              <w:t>ZP/TP/10/2022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C06851" w:rsidRPr="00C06851">
        <w:rPr>
          <w:b/>
          <w:sz w:val="22"/>
          <w:szCs w:val="22"/>
        </w:rPr>
        <w:t>Dział Administracji i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C06851" w:rsidRPr="00C06851">
        <w:rPr>
          <w:sz w:val="22"/>
          <w:szCs w:val="22"/>
        </w:rPr>
        <w:t>(</w:t>
      </w:r>
      <w:proofErr w:type="spellStart"/>
      <w:r w:rsidR="00C06851" w:rsidRPr="00C06851">
        <w:rPr>
          <w:sz w:val="22"/>
          <w:szCs w:val="22"/>
        </w:rPr>
        <w:t>t.j</w:t>
      </w:r>
      <w:proofErr w:type="spellEnd"/>
      <w:r w:rsidR="00C06851" w:rsidRPr="00C06851">
        <w:rPr>
          <w:sz w:val="22"/>
          <w:szCs w:val="22"/>
        </w:rPr>
        <w:t xml:space="preserve">. Dz.U. z 2021r. poz. 1129 z </w:t>
      </w:r>
      <w:proofErr w:type="spellStart"/>
      <w:r w:rsidR="00C06851" w:rsidRPr="00C06851">
        <w:rPr>
          <w:sz w:val="22"/>
          <w:szCs w:val="22"/>
        </w:rPr>
        <w:t>późn</w:t>
      </w:r>
      <w:proofErr w:type="spellEnd"/>
      <w:r w:rsidR="00C06851" w:rsidRPr="00C06851">
        <w:rPr>
          <w:sz w:val="22"/>
          <w:szCs w:val="22"/>
        </w:rPr>
        <w:t>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C06851" w:rsidRPr="00EB1359" w:rsidTr="001649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1" w:rsidRPr="00710915" w:rsidRDefault="00C06851" w:rsidP="001649B4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0685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1" w:rsidRPr="00EB1359" w:rsidRDefault="00C06851" w:rsidP="001649B4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C06851">
              <w:rPr>
                <w:b/>
                <w:sz w:val="22"/>
                <w:szCs w:val="22"/>
              </w:rPr>
              <w:t>Opatrunki</w:t>
            </w:r>
          </w:p>
          <w:p w:rsidR="00C06851" w:rsidRDefault="00C06851" w:rsidP="001649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C06851" w:rsidRDefault="00C06851" w:rsidP="001649B4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06851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C06851" w:rsidRDefault="00C06851" w:rsidP="001649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C06851" w:rsidRPr="00EB1359" w:rsidRDefault="00C06851" w:rsidP="001649B4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C06851">
              <w:rPr>
                <w:sz w:val="22"/>
                <w:szCs w:val="22"/>
              </w:rPr>
              <w:t>Brak ofert</w:t>
            </w: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>
      <w:bookmarkStart w:id="0" w:name="_GoBack"/>
      <w:bookmarkEnd w:id="0"/>
    </w:p>
    <w:sectPr w:rsidR="0001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DF" w:rsidRDefault="00A877DF" w:rsidP="00C06851">
      <w:r>
        <w:separator/>
      </w:r>
    </w:p>
  </w:endnote>
  <w:endnote w:type="continuationSeparator" w:id="0">
    <w:p w:rsidR="00A877DF" w:rsidRDefault="00A877DF" w:rsidP="00C0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51" w:rsidRDefault="00C06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51" w:rsidRDefault="00C06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51" w:rsidRDefault="00C06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DF" w:rsidRDefault="00A877DF" w:rsidP="00C06851">
      <w:r>
        <w:separator/>
      </w:r>
    </w:p>
  </w:footnote>
  <w:footnote w:type="continuationSeparator" w:id="0">
    <w:p w:rsidR="00A877DF" w:rsidRDefault="00A877DF" w:rsidP="00C0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51" w:rsidRDefault="00C068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51" w:rsidRDefault="00C068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51" w:rsidRDefault="00C06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486"/>
    <w:rsid w:val="00010A8D"/>
    <w:rsid w:val="00010B31"/>
    <w:rsid w:val="00104963"/>
    <w:rsid w:val="00150F65"/>
    <w:rsid w:val="00593486"/>
    <w:rsid w:val="006A6824"/>
    <w:rsid w:val="00823326"/>
    <w:rsid w:val="00856A3E"/>
    <w:rsid w:val="00894412"/>
    <w:rsid w:val="009462DF"/>
    <w:rsid w:val="009500EB"/>
    <w:rsid w:val="00993EFC"/>
    <w:rsid w:val="00A877DF"/>
    <w:rsid w:val="00AB3E72"/>
    <w:rsid w:val="00AC1A4B"/>
    <w:rsid w:val="00C06851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9CB67"/>
  <w15:chartTrackingRefBased/>
  <w15:docId w15:val="{A77CE9BF-CD09-467B-9C63-35D52C3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06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dcterms:created xsi:type="dcterms:W3CDTF">2022-07-22T08:13:00Z</dcterms:created>
  <dcterms:modified xsi:type="dcterms:W3CDTF">2022-07-22T08:13:00Z</dcterms:modified>
</cp:coreProperties>
</file>